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CB136" w14:textId="77777777" w:rsidR="0053010F" w:rsidRDefault="00741BC8">
      <w:r w:rsidRPr="00741BC8">
        <w:t>What is the Theory of Consumer Behavior ?</w:t>
      </w:r>
      <w:bookmarkStart w:id="0" w:name="_GoBack"/>
      <w:bookmarkEnd w:id="0"/>
    </w:p>
    <w:sectPr w:rsidR="0053010F" w:rsidSect="00E34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C8"/>
    <w:rsid w:val="00140234"/>
    <w:rsid w:val="00741BC8"/>
    <w:rsid w:val="00E3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968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Macintosh Word</Application>
  <DocSecurity>0</DocSecurity>
  <Lines>1</Lines>
  <Paragraphs>1</Paragraphs>
  <ScaleCrop>false</ScaleCrop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Mnatsakanyan</dc:creator>
  <cp:keywords/>
  <dc:description/>
  <cp:lastModifiedBy>kevin Mnatsakanyan</cp:lastModifiedBy>
  <cp:revision>1</cp:revision>
  <dcterms:created xsi:type="dcterms:W3CDTF">2017-10-26T05:04:00Z</dcterms:created>
  <dcterms:modified xsi:type="dcterms:W3CDTF">2017-10-26T05:04:00Z</dcterms:modified>
</cp:coreProperties>
</file>